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6B" w:rsidRPr="004C7E81" w:rsidRDefault="00B2326B" w:rsidP="00205D29">
      <w:pPr>
        <w:tabs>
          <w:tab w:val="left" w:pos="4395"/>
          <w:tab w:val="left" w:pos="4536"/>
        </w:tabs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2326B" w:rsidRPr="00093D72" w:rsidRDefault="00B2326B" w:rsidP="00205D29">
      <w:pPr>
        <w:tabs>
          <w:tab w:val="left" w:pos="4395"/>
          <w:tab w:val="left" w:pos="4536"/>
        </w:tabs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093D72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B2326B" w:rsidRPr="00093D72" w:rsidRDefault="00093D72" w:rsidP="00205D29">
      <w:pPr>
        <w:tabs>
          <w:tab w:val="left" w:pos="4395"/>
          <w:tab w:val="left" w:pos="4536"/>
        </w:tabs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93D72">
        <w:rPr>
          <w:rFonts w:ascii="GHEA Grapalat" w:hAnsi="GHEA Grapalat" w:cs="Sylfaen"/>
          <w:b/>
          <w:szCs w:val="24"/>
          <w:lang w:val="af-ZA"/>
        </w:rPr>
        <w:t>«</w:t>
      </w:r>
      <w:r>
        <w:rPr>
          <w:rFonts w:ascii="GHEA Grapalat" w:hAnsi="GHEA Grapalat" w:cs="Sylfaen"/>
          <w:b/>
          <w:szCs w:val="24"/>
          <w:lang w:val="hy-AM"/>
        </w:rPr>
        <w:t>ՇՀԱՊՁԲ-15/15</w:t>
      </w:r>
      <w:r w:rsidRPr="00093D72">
        <w:rPr>
          <w:rFonts w:ascii="GHEA Grapalat" w:hAnsi="GHEA Grapalat" w:cs="Sylfaen"/>
          <w:b/>
          <w:szCs w:val="24"/>
          <w:lang w:val="hy-AM"/>
        </w:rPr>
        <w:t>»</w:t>
      </w:r>
      <w:r w:rsidRPr="00093D72">
        <w:rPr>
          <w:rFonts w:ascii="GHEA Grapalat" w:hAnsi="GHEA Grapalat" w:cs="Sylfaen"/>
          <w:lang w:val="hy-AM"/>
        </w:rPr>
        <w:t xml:space="preserve"> </w:t>
      </w:r>
      <w:r w:rsidR="00B2326B" w:rsidRPr="00093D72">
        <w:rPr>
          <w:rFonts w:ascii="GHEA Grapalat" w:hAnsi="GHEA Grapalat" w:cs="Sylfaen"/>
          <w:b/>
          <w:szCs w:val="24"/>
          <w:lang w:val="af-ZA"/>
        </w:rPr>
        <w:t>ԸՆԹԱՑԱԿԱՐԳԻ</w:t>
      </w:r>
      <w:r w:rsidR="00B2326B" w:rsidRPr="00093D72">
        <w:rPr>
          <w:rFonts w:ascii="GHEA Grapalat" w:hAnsi="GHEA Grapalat"/>
          <w:b/>
          <w:szCs w:val="24"/>
          <w:lang w:val="af-ZA"/>
        </w:rPr>
        <w:t xml:space="preserve"> </w:t>
      </w:r>
      <w:r w:rsidR="00B2326B" w:rsidRPr="00093D72">
        <w:rPr>
          <w:rFonts w:ascii="GHEA Grapalat" w:hAnsi="GHEA Grapalat" w:cs="Sylfaen"/>
          <w:b/>
          <w:szCs w:val="24"/>
          <w:lang w:val="af-ZA"/>
        </w:rPr>
        <w:t>ՀՐԱՎԵՐԻ</w:t>
      </w:r>
      <w:r w:rsidR="00B2326B" w:rsidRPr="00093D72">
        <w:rPr>
          <w:rFonts w:ascii="GHEA Grapalat" w:hAnsi="GHEA Grapalat"/>
          <w:b/>
          <w:szCs w:val="24"/>
          <w:lang w:val="af-ZA"/>
        </w:rPr>
        <w:t xml:space="preserve"> </w:t>
      </w:r>
      <w:r w:rsidR="00B2326B" w:rsidRPr="00093D72">
        <w:rPr>
          <w:rFonts w:ascii="GHEA Grapalat" w:hAnsi="GHEA Grapalat" w:cs="Sylfaen"/>
          <w:b/>
          <w:szCs w:val="24"/>
          <w:lang w:val="af-ZA"/>
        </w:rPr>
        <w:t>ՓՈՓՈԽՈՒԹՅԱՆ</w:t>
      </w:r>
      <w:r w:rsidR="00B2326B" w:rsidRPr="00093D72">
        <w:rPr>
          <w:rFonts w:ascii="GHEA Grapalat" w:hAnsi="GHEA Grapalat"/>
          <w:b/>
          <w:szCs w:val="24"/>
          <w:lang w:val="af-ZA"/>
        </w:rPr>
        <w:t xml:space="preserve"> </w:t>
      </w:r>
      <w:r w:rsidR="00B2326B" w:rsidRPr="00093D72">
        <w:rPr>
          <w:rFonts w:ascii="GHEA Grapalat" w:hAnsi="GHEA Grapalat" w:cs="Sylfaen"/>
          <w:b/>
          <w:szCs w:val="24"/>
          <w:lang w:val="af-ZA"/>
        </w:rPr>
        <w:t>ՄԱՍԻՆ</w:t>
      </w:r>
    </w:p>
    <w:p w:rsidR="00093D72" w:rsidRPr="00F36151" w:rsidRDefault="00093D72" w:rsidP="00093D72">
      <w:pPr>
        <w:pStyle w:val="Heading3"/>
        <w:spacing w:after="240" w:line="360" w:lineRule="auto"/>
        <w:ind w:firstLine="0"/>
        <w:rPr>
          <w:rFonts w:ascii="GHEA Grapalat" w:hAnsi="GHEA Grapalat" w:cs="Sylfaen"/>
          <w:lang w:val="af-ZA"/>
        </w:rPr>
      </w:pPr>
      <w:r w:rsidRPr="00093D72">
        <w:rPr>
          <w:rFonts w:ascii="GHEA Grapalat" w:hAnsi="GHEA Grapalat" w:cs="Sylfaen"/>
          <w:lang w:val="hy-AM"/>
        </w:rPr>
        <w:t xml:space="preserve"> </w:t>
      </w:r>
      <w:r w:rsidR="00B2326B" w:rsidRPr="00093D7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B2326B" w:rsidRPr="00093D72">
        <w:rPr>
          <w:rFonts w:ascii="GHEA Grapalat" w:hAnsi="GHEA Grapalat"/>
          <w:sz w:val="24"/>
          <w:szCs w:val="24"/>
          <w:lang w:val="af-ZA"/>
        </w:rPr>
        <w:t xml:space="preserve"> </w:t>
      </w:r>
      <w:r w:rsidR="00B2326B" w:rsidRPr="00093D7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B2326B" w:rsidRPr="00093D7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93D72">
        <w:rPr>
          <w:rFonts w:ascii="GHEA Grapalat" w:hAnsi="GHEA Grapalat" w:cs="Sylfaen"/>
          <w:sz w:val="24"/>
          <w:szCs w:val="24"/>
          <w:lang w:val="af-ZA"/>
        </w:rPr>
        <w:t>«</w:t>
      </w:r>
      <w:r w:rsidR="00F36151">
        <w:rPr>
          <w:rFonts w:ascii="GHEA Grapalat" w:hAnsi="GHEA Grapalat" w:cs="Sylfaen"/>
          <w:sz w:val="24"/>
          <w:szCs w:val="24"/>
          <w:lang w:val="hy-AM"/>
        </w:rPr>
        <w:t>ՇՀԱՊՁԲ-15/15-ՀՎԿԱԿ-2017-</w:t>
      </w:r>
      <w:r w:rsidR="00F36151" w:rsidRPr="00F36151">
        <w:rPr>
          <w:rFonts w:ascii="GHEA Grapalat" w:hAnsi="GHEA Grapalat" w:cs="Sylfaen"/>
          <w:sz w:val="24"/>
          <w:szCs w:val="24"/>
          <w:lang w:val="af-ZA"/>
        </w:rPr>
        <w:t>14</w:t>
      </w:r>
      <w:r w:rsidRPr="00093D72">
        <w:rPr>
          <w:rFonts w:ascii="GHEA Grapalat" w:hAnsi="GHEA Grapalat" w:cs="Sylfaen"/>
          <w:sz w:val="24"/>
          <w:szCs w:val="24"/>
          <w:lang w:val="hy-AM"/>
        </w:rPr>
        <w:t>»</w:t>
      </w:r>
      <w:r w:rsidRPr="00093D72">
        <w:rPr>
          <w:rFonts w:ascii="GHEA Grapalat" w:hAnsi="GHEA Grapalat" w:cs="Sylfaen"/>
          <w:lang w:val="hy-AM"/>
        </w:rPr>
        <w:t xml:space="preserve"> </w:t>
      </w:r>
    </w:p>
    <w:p w:rsidR="00205D29" w:rsidRDefault="00B2326B" w:rsidP="00205D29">
      <w:pPr>
        <w:pStyle w:val="Heading3"/>
        <w:spacing w:after="240" w:line="360" w:lineRule="auto"/>
        <w:ind w:firstLine="0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782396">
        <w:rPr>
          <w:rFonts w:ascii="GHEA Grapalat" w:hAnsi="GHEA Grapalat" w:cs="Sylfaen"/>
          <w:b w:val="0"/>
          <w:sz w:val="20"/>
          <w:lang w:val="af-ZA"/>
        </w:rPr>
        <w:t>Պատվիրատուն</w:t>
      </w:r>
      <w:r w:rsidRPr="00782396">
        <w:rPr>
          <w:rFonts w:ascii="GHEA Grapalat" w:hAnsi="GHEA Grapalat"/>
          <w:b w:val="0"/>
          <w:sz w:val="20"/>
          <w:lang w:val="af-ZA"/>
        </w:rPr>
        <w:t>`</w:t>
      </w:r>
      <w:r w:rsidRPr="00782396">
        <w:rPr>
          <w:rFonts w:ascii="GHEA Grapalat" w:hAnsi="GHEA Grapalat"/>
          <w:sz w:val="20"/>
          <w:lang w:val="af-ZA"/>
        </w:rPr>
        <w:t xml:space="preserve"> </w:t>
      </w:r>
      <w:r w:rsidR="00782396" w:rsidRPr="00782396">
        <w:rPr>
          <w:rFonts w:ascii="GHEA Grapalat" w:hAnsi="GHEA Grapalat"/>
          <w:b w:val="0"/>
          <w:sz w:val="20"/>
          <w:lang w:val="af-ZA"/>
        </w:rPr>
        <w:t>ՀՀ</w:t>
      </w:r>
      <w:r w:rsidR="00782396">
        <w:rPr>
          <w:rFonts w:ascii="GHEA Grapalat" w:hAnsi="GHEA Grapalat"/>
          <w:b w:val="0"/>
          <w:sz w:val="20"/>
          <w:lang w:val="af-ZA"/>
        </w:rPr>
        <w:t xml:space="preserve"> ԱՆ «Հիվանդությունների վերահսկման և կանխարգելման ազգային կենտրոն» </w:t>
      </w:r>
      <w:r w:rsidR="00782396" w:rsidRPr="00782396">
        <w:rPr>
          <w:rFonts w:ascii="GHEA Grapalat" w:hAnsi="GHEA Grapalat" w:cs="Sylfaen"/>
          <w:b w:val="0"/>
          <w:sz w:val="20"/>
          <w:lang w:val="af-ZA"/>
        </w:rPr>
        <w:t>ՊՈԱԿ-ը</w:t>
      </w:r>
      <w:r w:rsidRPr="00782396">
        <w:rPr>
          <w:rFonts w:ascii="GHEA Grapalat" w:hAnsi="GHEA Grapalat" w:cs="Sylfaen"/>
          <w:b w:val="0"/>
          <w:sz w:val="20"/>
          <w:lang w:val="af-ZA"/>
        </w:rPr>
        <w:t xml:space="preserve">, որը գտնվում է </w:t>
      </w:r>
      <w:r w:rsidR="00782396">
        <w:rPr>
          <w:rFonts w:ascii="GHEA Grapalat" w:hAnsi="GHEA Grapalat" w:cs="Sylfaen"/>
          <w:b w:val="0"/>
          <w:sz w:val="20"/>
          <w:lang w:val="af-ZA"/>
        </w:rPr>
        <w:t xml:space="preserve">ք.Երևան, </w:t>
      </w:r>
      <w:r w:rsidR="00A56FE3">
        <w:rPr>
          <w:rFonts w:ascii="GHEA Grapalat" w:hAnsi="GHEA Grapalat" w:cs="Sylfaen"/>
          <w:b w:val="0"/>
          <w:sz w:val="20"/>
          <w:lang w:val="af-ZA"/>
        </w:rPr>
        <w:t xml:space="preserve">Հերացի 12 </w:t>
      </w:r>
      <w:r w:rsidRPr="00782396">
        <w:rPr>
          <w:rFonts w:ascii="GHEA Grapalat" w:hAnsi="GHEA Grapalat" w:cs="Sylfaen"/>
          <w:b w:val="0"/>
          <w:sz w:val="20"/>
          <w:lang w:val="af-ZA"/>
        </w:rPr>
        <w:t xml:space="preserve"> հասցեում, ստոր</w:t>
      </w:r>
      <w:r w:rsidR="00782396">
        <w:rPr>
          <w:rFonts w:ascii="GHEA Grapalat" w:hAnsi="GHEA Grapalat" w:cs="Sylfaen"/>
          <w:b w:val="0"/>
          <w:sz w:val="20"/>
          <w:lang w:val="af-ZA"/>
        </w:rPr>
        <w:t xml:space="preserve">և </w:t>
      </w:r>
      <w:r w:rsidRPr="00782396">
        <w:rPr>
          <w:rFonts w:ascii="GHEA Grapalat" w:hAnsi="GHEA Grapalat" w:cs="Sylfaen"/>
          <w:b w:val="0"/>
          <w:sz w:val="20"/>
          <w:lang w:val="af-ZA"/>
        </w:rPr>
        <w:t xml:space="preserve">ներկայացնում է </w:t>
      </w:r>
      <w:r w:rsidR="00BF040B" w:rsidRPr="00BF040B">
        <w:rPr>
          <w:rFonts w:ascii="GHEA Grapalat" w:hAnsi="GHEA Grapalat"/>
          <w:b w:val="0"/>
          <w:sz w:val="20"/>
          <w:lang w:val="af-ZA"/>
        </w:rPr>
        <w:t>«</w:t>
      </w:r>
      <w:r w:rsidR="00F36151">
        <w:rPr>
          <w:rFonts w:ascii="GHEA Grapalat" w:hAnsi="GHEA Grapalat" w:cs="Sylfaen"/>
          <w:b w:val="0"/>
          <w:sz w:val="20"/>
          <w:lang w:val="hy-AM"/>
        </w:rPr>
        <w:t>ՇՀԱՊՁԲ-15/15-ՀՎԿԱԿ-2017-</w:t>
      </w:r>
      <w:r w:rsidR="00F36151" w:rsidRPr="00F36151">
        <w:rPr>
          <w:rFonts w:ascii="GHEA Grapalat" w:hAnsi="GHEA Grapalat" w:cs="Sylfaen"/>
          <w:b w:val="0"/>
          <w:sz w:val="20"/>
          <w:lang w:val="af-ZA"/>
        </w:rPr>
        <w:t>14</w:t>
      </w:r>
      <w:r w:rsidR="00BF040B" w:rsidRPr="00BF040B">
        <w:rPr>
          <w:rFonts w:ascii="GHEA Grapalat" w:hAnsi="GHEA Grapalat"/>
          <w:b w:val="0"/>
          <w:sz w:val="20"/>
          <w:lang w:val="af-ZA"/>
        </w:rPr>
        <w:t>»</w:t>
      </w:r>
      <w:r w:rsidRPr="00782396">
        <w:rPr>
          <w:rFonts w:ascii="GHEA Grapalat" w:hAnsi="GHEA Grapalat" w:cs="Sylfaen"/>
          <w:b w:val="0"/>
          <w:sz w:val="20"/>
          <w:lang w:val="af-ZA"/>
        </w:rPr>
        <w:t xml:space="preserve"> ծածկագրով հայտարարված ընթացակարգի հրավերի փոփոխության </w:t>
      </w:r>
      <w:r w:rsidR="00782396">
        <w:rPr>
          <w:rFonts w:ascii="GHEA Grapalat" w:hAnsi="GHEA Grapalat" w:cs="Sylfaen"/>
          <w:b w:val="0"/>
          <w:sz w:val="20"/>
          <w:lang w:val="af-ZA"/>
        </w:rPr>
        <w:t xml:space="preserve">պատճառը և </w:t>
      </w:r>
      <w:r w:rsidRPr="00782396">
        <w:rPr>
          <w:rFonts w:ascii="GHEA Grapalat" w:hAnsi="GHEA Grapalat" w:cs="Sylfaen"/>
          <w:b w:val="0"/>
          <w:sz w:val="20"/>
          <w:lang w:val="af-ZA"/>
        </w:rPr>
        <w:t>փոփոխության</w:t>
      </w:r>
      <w:r w:rsidR="0078239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56FE3">
        <w:rPr>
          <w:rFonts w:ascii="GHEA Grapalat" w:hAnsi="GHEA Grapalat" w:cs="Sylfaen"/>
          <w:b w:val="0"/>
          <w:sz w:val="20"/>
          <w:lang w:val="af-ZA"/>
        </w:rPr>
        <w:t xml:space="preserve">համառոտ </w:t>
      </w:r>
      <w:r w:rsidRPr="00782396">
        <w:rPr>
          <w:rFonts w:ascii="GHEA Grapalat" w:hAnsi="GHEA Grapalat" w:cs="Sylfaen"/>
          <w:b w:val="0"/>
          <w:sz w:val="20"/>
          <w:lang w:val="af-ZA"/>
        </w:rPr>
        <w:t>նկարագրությունը։</w:t>
      </w:r>
    </w:p>
    <w:p w:rsidR="005C2574" w:rsidRPr="00205D29" w:rsidRDefault="00B2326B" w:rsidP="00205D29">
      <w:pPr>
        <w:pStyle w:val="Heading3"/>
        <w:spacing w:after="240" w:line="360" w:lineRule="auto"/>
        <w:ind w:firstLine="0"/>
        <w:jc w:val="both"/>
        <w:rPr>
          <w:rFonts w:ascii="GHEA Grapalat" w:hAnsi="GHEA Grapalat"/>
          <w:b w:val="0"/>
          <w:sz w:val="20"/>
          <w:lang w:val="af-ZA"/>
        </w:rPr>
      </w:pPr>
      <w:r w:rsidRPr="00205D29">
        <w:rPr>
          <w:rFonts w:ascii="GHEA Grapalat" w:hAnsi="GHEA Grapalat" w:cs="Sylfaen"/>
          <w:b w:val="0"/>
          <w:sz w:val="20"/>
          <w:lang w:val="af-ZA"/>
        </w:rPr>
        <w:t>Փոփոխության</w:t>
      </w:r>
      <w:r w:rsidRPr="00205D29">
        <w:rPr>
          <w:rFonts w:ascii="GHEA Grapalat" w:hAnsi="GHEA Grapalat"/>
          <w:b w:val="0"/>
          <w:sz w:val="20"/>
          <w:lang w:val="af-ZA"/>
        </w:rPr>
        <w:t xml:space="preserve"> </w:t>
      </w:r>
      <w:r w:rsidRPr="00205D29">
        <w:rPr>
          <w:rFonts w:ascii="GHEA Grapalat" w:hAnsi="GHEA Grapalat" w:cs="Sylfaen"/>
          <w:b w:val="0"/>
          <w:sz w:val="20"/>
          <w:lang w:val="af-ZA"/>
        </w:rPr>
        <w:t>պատճառ</w:t>
      </w:r>
      <w:r w:rsidRPr="00205D29">
        <w:rPr>
          <w:rFonts w:ascii="GHEA Grapalat" w:hAnsi="GHEA Grapalat" w:cs="Arial Armenian"/>
          <w:b w:val="0"/>
          <w:sz w:val="20"/>
          <w:lang w:val="af-ZA"/>
        </w:rPr>
        <w:t>։</w:t>
      </w:r>
      <w:r w:rsidR="002756CA" w:rsidRPr="00205D29">
        <w:rPr>
          <w:rFonts w:ascii="GHEA Grapalat" w:hAnsi="GHEA Grapalat"/>
          <w:b w:val="0"/>
          <w:sz w:val="20"/>
          <w:lang w:val="af-ZA"/>
        </w:rPr>
        <w:t xml:space="preserve">                    </w:t>
      </w:r>
      <w:r w:rsidR="00793FE9" w:rsidRPr="00205D29">
        <w:rPr>
          <w:rFonts w:ascii="GHEA Grapalat" w:hAnsi="GHEA Grapalat"/>
          <w:b w:val="0"/>
          <w:sz w:val="20"/>
          <w:lang w:val="af-ZA"/>
        </w:rPr>
        <w:t xml:space="preserve">        </w:t>
      </w:r>
      <w:r w:rsidR="002756CA" w:rsidRPr="00205D29">
        <w:rPr>
          <w:rFonts w:ascii="GHEA Grapalat" w:hAnsi="GHEA Grapalat"/>
          <w:b w:val="0"/>
          <w:sz w:val="20"/>
          <w:lang w:val="af-ZA"/>
        </w:rPr>
        <w:t xml:space="preserve"> </w:t>
      </w:r>
      <w:r w:rsidR="002A052D" w:rsidRPr="00205D29">
        <w:rPr>
          <w:rFonts w:ascii="GHEA Grapalat" w:hAnsi="GHEA Grapalat"/>
          <w:b w:val="0"/>
          <w:sz w:val="20"/>
          <w:lang w:val="af-ZA"/>
        </w:rPr>
        <w:t>1.</w:t>
      </w:r>
      <w:r w:rsidR="00205D29" w:rsidRPr="00205D29">
        <w:rPr>
          <w:rFonts w:ascii="GHEA Grapalat" w:hAnsi="GHEA Grapalat"/>
          <w:b w:val="0"/>
          <w:sz w:val="20"/>
          <w:lang w:val="af-ZA"/>
        </w:rPr>
        <w:t>Գնման պահանջի դադարեցում</w:t>
      </w:r>
      <w:r w:rsidR="00246D5F" w:rsidRPr="00205D29">
        <w:rPr>
          <w:rFonts w:ascii="GHEA Grapalat" w:hAnsi="GHEA Grapalat"/>
          <w:b w:val="0"/>
          <w:sz w:val="20"/>
          <w:lang w:val="af-ZA"/>
        </w:rPr>
        <w:t>:</w:t>
      </w:r>
      <w:r w:rsidR="00D440F6" w:rsidRPr="00205D29">
        <w:rPr>
          <w:rFonts w:ascii="GHEA Grapalat" w:hAnsi="GHEA Grapalat" w:cs="Sylfaen"/>
          <w:b w:val="0"/>
          <w:sz w:val="20"/>
          <w:lang w:val="af-ZA"/>
        </w:rPr>
        <w:t xml:space="preserve">  </w:t>
      </w:r>
    </w:p>
    <w:p w:rsidR="005C2574" w:rsidRDefault="005C2574" w:rsidP="005C2574">
      <w:pPr>
        <w:ind w:left="4320" w:hanging="3840"/>
        <w:rPr>
          <w:rFonts w:ascii="GHEA Grapalat" w:hAnsi="GHEA Grapalat" w:cs="Sylfaen"/>
          <w:sz w:val="20"/>
          <w:lang w:val="af-ZA"/>
        </w:rPr>
      </w:pPr>
    </w:p>
    <w:p w:rsidR="005C2574" w:rsidRDefault="005C2574" w:rsidP="005C2574">
      <w:pPr>
        <w:ind w:left="4320" w:hanging="3840"/>
        <w:rPr>
          <w:rFonts w:ascii="GHEA Grapalat" w:hAnsi="GHEA Grapalat" w:cs="Sylfaen"/>
          <w:sz w:val="20"/>
          <w:lang w:val="af-ZA"/>
        </w:rPr>
      </w:pPr>
    </w:p>
    <w:p w:rsidR="00CF7DB9" w:rsidRPr="00787B7E" w:rsidRDefault="00B2326B" w:rsidP="00205D29">
      <w:pPr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F045E5">
        <w:rPr>
          <w:rFonts w:ascii="GHEA Grapalat" w:hAnsi="GHEA Grapalat"/>
          <w:sz w:val="20"/>
          <w:lang w:val="af-ZA"/>
        </w:rPr>
        <w:t xml:space="preserve">                </w:t>
      </w:r>
      <w:r w:rsidR="00793FE9">
        <w:rPr>
          <w:rFonts w:ascii="GHEA Grapalat" w:hAnsi="GHEA Grapalat"/>
          <w:sz w:val="20"/>
          <w:lang w:val="af-ZA"/>
        </w:rPr>
        <w:t xml:space="preserve"> </w:t>
      </w:r>
      <w:r w:rsidR="00B40266" w:rsidRPr="00B40266">
        <w:rPr>
          <w:rFonts w:ascii="GHEA Grapalat" w:hAnsi="GHEA Grapalat"/>
          <w:sz w:val="20"/>
          <w:lang w:val="af-ZA"/>
        </w:rPr>
        <w:t xml:space="preserve">1. </w:t>
      </w:r>
      <w:r w:rsidR="00205D29">
        <w:rPr>
          <w:rFonts w:ascii="GHEA Grapalat" w:hAnsi="GHEA Grapalat"/>
          <w:sz w:val="20"/>
          <w:lang w:val="af-ZA"/>
        </w:rPr>
        <w:t>Հրավերի ապրանքների ցանկից հանվել է N 1 չափաբաժինը</w:t>
      </w:r>
      <w:r w:rsidR="00CF103F">
        <w:rPr>
          <w:rFonts w:ascii="GHEA Grapalat" w:hAnsi="GHEA Grapalat"/>
          <w:sz w:val="20"/>
          <w:lang w:val="af-ZA"/>
        </w:rPr>
        <w:t>:</w:t>
      </w:r>
    </w:p>
    <w:p w:rsidR="00CF7DB9" w:rsidRPr="00787B7E" w:rsidRDefault="00CF7DB9" w:rsidP="0037784E">
      <w:pPr>
        <w:tabs>
          <w:tab w:val="left" w:pos="1185"/>
        </w:tabs>
        <w:ind w:firstLine="709"/>
        <w:jc w:val="both"/>
        <w:rPr>
          <w:rFonts w:ascii="GHEA Grapalat" w:hAnsi="GHEA Grapalat"/>
          <w:sz w:val="20"/>
          <w:lang w:val="af-ZA"/>
        </w:rPr>
      </w:pPr>
      <w:r w:rsidRPr="00787B7E">
        <w:rPr>
          <w:rFonts w:ascii="GHEA Grapalat" w:hAnsi="GHEA Grapalat"/>
          <w:sz w:val="20"/>
          <w:lang w:val="af-ZA"/>
        </w:rPr>
        <w:t xml:space="preserve">                                                           </w:t>
      </w:r>
    </w:p>
    <w:p w:rsidR="002756CA" w:rsidRDefault="002756CA" w:rsidP="002756CA">
      <w:pPr>
        <w:ind w:firstLine="709"/>
        <w:rPr>
          <w:rFonts w:ascii="GHEA Grapalat" w:hAnsi="GHEA Grapalat" w:cs="Sylfaen"/>
          <w:sz w:val="20"/>
          <w:lang w:val="af-ZA"/>
        </w:rPr>
      </w:pPr>
    </w:p>
    <w:p w:rsidR="00CF103F" w:rsidRPr="00CF103F" w:rsidRDefault="00B2326B" w:rsidP="00CF103F">
      <w:pPr>
        <w:pStyle w:val="BodyTextIndent"/>
        <w:ind w:firstLine="0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="007F0D4F">
        <w:rPr>
          <w:rFonts w:ascii="GHEA Grapalat" w:hAnsi="GHEA Grapalat" w:cs="Arial Armenian"/>
          <w:sz w:val="20"/>
          <w:lang w:val="af-ZA"/>
        </w:rPr>
        <w:t xml:space="preserve">          </w:t>
      </w:r>
      <w:r w:rsidR="00787B7E">
        <w:rPr>
          <w:rFonts w:ascii="GHEA Grapalat" w:hAnsi="GHEA Grapalat"/>
          <w:sz w:val="20"/>
          <w:lang w:val="af-ZA"/>
        </w:rPr>
        <w:t>1.</w:t>
      </w:r>
      <w:r w:rsidR="00CF103F" w:rsidRPr="00CF103F">
        <w:rPr>
          <w:rFonts w:ascii="GHEA Grapalat" w:hAnsi="GHEA Grapalat"/>
          <w:i/>
          <w:lang w:val="af-ZA"/>
        </w:rPr>
        <w:t xml:space="preserve"> </w:t>
      </w:r>
      <w:r w:rsidR="00CF103F" w:rsidRPr="00CF103F">
        <w:rPr>
          <w:rFonts w:ascii="GHEA Grapalat" w:hAnsi="GHEA Grapalat"/>
          <w:sz w:val="20"/>
          <w:lang w:val="af-ZA"/>
        </w:rPr>
        <w:t>Համաձայն</w:t>
      </w:r>
      <w:r w:rsidR="00CF103F">
        <w:rPr>
          <w:rFonts w:ascii="GHEA Grapalat" w:hAnsi="GHEA Grapalat"/>
          <w:i/>
          <w:lang w:val="af-ZA"/>
        </w:rPr>
        <w:t xml:space="preserve"> </w:t>
      </w:r>
      <w:r w:rsidR="00CF103F" w:rsidRPr="00CF103F">
        <w:rPr>
          <w:rFonts w:ascii="GHEA Grapalat" w:hAnsi="GHEA Grapalat"/>
          <w:sz w:val="16"/>
          <w:szCs w:val="16"/>
          <w:lang w:val="af-ZA"/>
        </w:rPr>
        <w:t>&lt;&lt;</w:t>
      </w:r>
      <w:r w:rsidR="00CF103F" w:rsidRPr="00CF103F">
        <w:rPr>
          <w:rFonts w:ascii="GHEA Grapalat" w:hAnsi="GHEA Grapalat"/>
          <w:sz w:val="20"/>
          <w:lang w:val="af-ZA"/>
        </w:rPr>
        <w:t>Գնումների մասին</w:t>
      </w:r>
      <w:r w:rsidR="00CF103F" w:rsidRPr="00CF103F">
        <w:rPr>
          <w:rFonts w:ascii="GHEA Grapalat" w:hAnsi="GHEA Grapalat"/>
          <w:sz w:val="16"/>
          <w:szCs w:val="16"/>
          <w:lang w:val="af-ZA"/>
        </w:rPr>
        <w:t>&gt;&gt;</w:t>
      </w:r>
      <w:r w:rsidR="00CF103F" w:rsidRPr="00CF103F">
        <w:rPr>
          <w:rFonts w:ascii="GHEA Grapalat" w:hAnsi="GHEA Grapalat"/>
          <w:sz w:val="20"/>
          <w:lang w:val="af-ZA"/>
        </w:rPr>
        <w:t xml:space="preserve"> </w:t>
      </w:r>
      <w:r w:rsidR="00CF103F">
        <w:rPr>
          <w:rFonts w:ascii="GHEA Grapalat" w:hAnsi="GHEA Grapalat"/>
          <w:sz w:val="20"/>
          <w:lang w:val="af-ZA"/>
        </w:rPr>
        <w:t>ՀՀ օրենքի 35</w:t>
      </w:r>
      <w:r w:rsidR="00CF103F" w:rsidRPr="00CF103F">
        <w:rPr>
          <w:rFonts w:ascii="GHEA Grapalat" w:hAnsi="GHEA Grapalat"/>
          <w:sz w:val="20"/>
          <w:lang w:val="af-ZA"/>
        </w:rPr>
        <w:t>-րդ հոդվածի համաձայն</w:t>
      </w:r>
    </w:p>
    <w:p w:rsidR="002756CA" w:rsidRDefault="00CF103F" w:rsidP="00205D29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                        </w:t>
      </w:r>
      <w:r w:rsidR="00E54859">
        <w:rPr>
          <w:rFonts w:ascii="GHEA Grapalat" w:hAnsi="GHEA Grapalat"/>
          <w:lang w:val="af-ZA"/>
        </w:rPr>
        <w:t xml:space="preserve">                              </w:t>
      </w:r>
      <w:r w:rsidR="00F045E5">
        <w:rPr>
          <w:rFonts w:ascii="GHEA Grapalat" w:hAnsi="GHEA Grapalat"/>
          <w:lang w:val="af-ZA"/>
        </w:rPr>
        <w:t xml:space="preserve">  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2-րդ ենթակետի:</w:t>
      </w:r>
    </w:p>
    <w:p w:rsidR="00CF7DB9" w:rsidRPr="004C7E81" w:rsidRDefault="002756CA" w:rsidP="002756CA">
      <w:pPr>
        <w:ind w:firstLine="709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</w:t>
      </w:r>
    </w:p>
    <w:p w:rsidR="006E5B78" w:rsidRDefault="006E5B78" w:rsidP="00B2326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2326B" w:rsidRPr="00A56FE3" w:rsidRDefault="00B2326B" w:rsidP="00B232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782396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A56FE3">
        <w:rPr>
          <w:rFonts w:ascii="GHEA Grapalat" w:hAnsi="GHEA Grapalat"/>
          <w:sz w:val="20"/>
        </w:rPr>
        <w:t>Լուսինե</w:t>
      </w:r>
      <w:proofErr w:type="spellEnd"/>
      <w:r w:rsidR="00A56FE3" w:rsidRPr="00A56FE3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A56FE3">
        <w:rPr>
          <w:rFonts w:ascii="GHEA Grapalat" w:hAnsi="GHEA Grapalat"/>
          <w:sz w:val="20"/>
        </w:rPr>
        <w:t>Մուսայելյանին</w:t>
      </w:r>
      <w:proofErr w:type="spellEnd"/>
      <w:r w:rsidR="00A56FE3" w:rsidRPr="00A56FE3">
        <w:rPr>
          <w:rFonts w:ascii="GHEA Grapalat" w:hAnsi="GHEA Grapalat"/>
          <w:sz w:val="20"/>
          <w:lang w:val="af-ZA"/>
        </w:rPr>
        <w:t>:</w:t>
      </w:r>
    </w:p>
    <w:p w:rsidR="00B2326B" w:rsidRPr="004C7E81" w:rsidRDefault="00B2326B" w:rsidP="00B232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="00782396">
        <w:rPr>
          <w:rFonts w:ascii="GHEA Grapalat" w:hAnsi="GHEA Grapalat"/>
          <w:sz w:val="20"/>
          <w:lang w:val="af-ZA"/>
        </w:rPr>
        <w:t xml:space="preserve"> 010 </w:t>
      </w:r>
      <w:r w:rsidR="00832925">
        <w:rPr>
          <w:rFonts w:ascii="GHEA Grapalat" w:hAnsi="GHEA Grapalat"/>
          <w:sz w:val="20"/>
          <w:lang w:val="af-ZA"/>
        </w:rPr>
        <w:t>57 57 01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B2326B" w:rsidRPr="004C7E81" w:rsidRDefault="00B2326B" w:rsidP="00B232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="00782396">
        <w:rPr>
          <w:rFonts w:ascii="GHEA Grapalat" w:hAnsi="GHEA Grapalat"/>
          <w:sz w:val="20"/>
          <w:lang w:val="af-ZA"/>
        </w:rPr>
        <w:t xml:space="preserve"> gnumnerhvkk@mail.ru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B2326B" w:rsidRPr="004C7E81" w:rsidRDefault="00B2326B" w:rsidP="00BF040B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82396">
        <w:rPr>
          <w:rFonts w:ascii="GHEA Grapalat" w:hAnsi="GHEA Grapalat"/>
          <w:b w:val="0"/>
          <w:i w:val="0"/>
          <w:sz w:val="20"/>
          <w:u w:val="none"/>
          <w:lang w:val="af-ZA"/>
        </w:rPr>
        <w:t>ՀՀ ԱՆ «Հիվանդությունների վերահսկման և կանխարգելման ազգային կենտրոն» ՊՈԱԿ</w:t>
      </w:r>
    </w:p>
    <w:p w:rsidR="007409C5" w:rsidRPr="002A052D" w:rsidRDefault="007409C5">
      <w:pPr>
        <w:rPr>
          <w:lang w:val="af-ZA"/>
        </w:rPr>
      </w:pPr>
    </w:p>
    <w:sectPr w:rsidR="007409C5" w:rsidRPr="002A052D" w:rsidSect="00787B7E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D29" w:rsidRDefault="00205D29" w:rsidP="00502716">
      <w:r>
        <w:separator/>
      </w:r>
    </w:p>
  </w:endnote>
  <w:endnote w:type="continuationSeparator" w:id="0">
    <w:p w:rsidR="00205D29" w:rsidRDefault="00205D29" w:rsidP="00502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D29" w:rsidRDefault="00205D29" w:rsidP="00787B7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5D29" w:rsidRDefault="00205D29" w:rsidP="00787B7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D29" w:rsidRDefault="00205D29" w:rsidP="00787B7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F0D4F">
      <w:rPr>
        <w:rStyle w:val="PageNumber"/>
        <w:noProof/>
      </w:rPr>
      <w:t>1</w:t>
    </w:r>
    <w:r>
      <w:rPr>
        <w:rStyle w:val="PageNumber"/>
      </w:rPr>
      <w:fldChar w:fldCharType="end"/>
    </w:r>
  </w:p>
  <w:p w:rsidR="00205D29" w:rsidRDefault="00205D29" w:rsidP="00787B7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D29" w:rsidRDefault="00205D29" w:rsidP="00502716">
      <w:r>
        <w:separator/>
      </w:r>
    </w:p>
  </w:footnote>
  <w:footnote w:type="continuationSeparator" w:id="0">
    <w:p w:rsidR="00205D29" w:rsidRDefault="00205D29" w:rsidP="005027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326B"/>
    <w:rsid w:val="00032381"/>
    <w:rsid w:val="00040FFB"/>
    <w:rsid w:val="0007339B"/>
    <w:rsid w:val="00093D72"/>
    <w:rsid w:val="0014185B"/>
    <w:rsid w:val="00170798"/>
    <w:rsid w:val="001E551B"/>
    <w:rsid w:val="00205D29"/>
    <w:rsid w:val="00246D5F"/>
    <w:rsid w:val="002756CA"/>
    <w:rsid w:val="002A052D"/>
    <w:rsid w:val="002B3CFC"/>
    <w:rsid w:val="002E0345"/>
    <w:rsid w:val="002E6992"/>
    <w:rsid w:val="0031016A"/>
    <w:rsid w:val="0037784E"/>
    <w:rsid w:val="00484C3B"/>
    <w:rsid w:val="00502716"/>
    <w:rsid w:val="005418D3"/>
    <w:rsid w:val="005444B9"/>
    <w:rsid w:val="005B5C39"/>
    <w:rsid w:val="005C2574"/>
    <w:rsid w:val="00611C6B"/>
    <w:rsid w:val="006213B8"/>
    <w:rsid w:val="00675C6C"/>
    <w:rsid w:val="006D4F24"/>
    <w:rsid w:val="006E5B78"/>
    <w:rsid w:val="007409C5"/>
    <w:rsid w:val="007719BE"/>
    <w:rsid w:val="00782396"/>
    <w:rsid w:val="00787B7E"/>
    <w:rsid w:val="00793FE9"/>
    <w:rsid w:val="007D12B3"/>
    <w:rsid w:val="007F0D4F"/>
    <w:rsid w:val="00832925"/>
    <w:rsid w:val="00862A7C"/>
    <w:rsid w:val="008939E0"/>
    <w:rsid w:val="008A05F1"/>
    <w:rsid w:val="00936DC9"/>
    <w:rsid w:val="009840B2"/>
    <w:rsid w:val="009D47E1"/>
    <w:rsid w:val="00A446F7"/>
    <w:rsid w:val="00A51397"/>
    <w:rsid w:val="00A56FE3"/>
    <w:rsid w:val="00AB738E"/>
    <w:rsid w:val="00AC032E"/>
    <w:rsid w:val="00AC66C1"/>
    <w:rsid w:val="00AC7EB6"/>
    <w:rsid w:val="00B05D0E"/>
    <w:rsid w:val="00B2326B"/>
    <w:rsid w:val="00B40266"/>
    <w:rsid w:val="00B426F7"/>
    <w:rsid w:val="00BF040B"/>
    <w:rsid w:val="00C4673D"/>
    <w:rsid w:val="00C71254"/>
    <w:rsid w:val="00CA60BD"/>
    <w:rsid w:val="00CF103F"/>
    <w:rsid w:val="00CF7DB9"/>
    <w:rsid w:val="00D440F6"/>
    <w:rsid w:val="00D60140"/>
    <w:rsid w:val="00E060D9"/>
    <w:rsid w:val="00E40B9D"/>
    <w:rsid w:val="00E54859"/>
    <w:rsid w:val="00ED205F"/>
    <w:rsid w:val="00F045E5"/>
    <w:rsid w:val="00F36151"/>
    <w:rsid w:val="00F93BE6"/>
    <w:rsid w:val="00F95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26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2326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2326B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B2326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B2326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B2326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B2326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B2326B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B2326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B2326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B2326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B2326B"/>
  </w:style>
  <w:style w:type="paragraph" w:styleId="Footer">
    <w:name w:val="footer"/>
    <w:basedOn w:val="Normal"/>
    <w:link w:val="FooterChar"/>
    <w:rsid w:val="00B2326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B2326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35FB67-4E40-4BD7-8942-ED8BE86CC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37</cp:revision>
  <cp:lastPrinted>2015-03-31T06:20:00Z</cp:lastPrinted>
  <dcterms:created xsi:type="dcterms:W3CDTF">2014-06-03T11:55:00Z</dcterms:created>
  <dcterms:modified xsi:type="dcterms:W3CDTF">2017-04-04T08:34:00Z</dcterms:modified>
</cp:coreProperties>
</file>